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7AC" w:rsidRPr="00483168" w:rsidRDefault="00B0765F" w:rsidP="005E07AC">
      <w:pPr>
        <w:pStyle w:val="Organization"/>
        <w:rPr>
          <w:rFonts w:asciiTheme="majorHAnsi" w:hAnsiTheme="majorHAnsi" w:cstheme="majorHAnsi"/>
          <w:szCs w:val="28"/>
        </w:rPr>
      </w:pPr>
      <w:sdt>
        <w:sdtPr>
          <w:rPr>
            <w:rFonts w:asciiTheme="majorHAnsi" w:hAnsiTheme="majorHAnsi" w:cstheme="majorHAnsi"/>
            <w:szCs w:val="28"/>
          </w:rPr>
          <w:alias w:val="Name"/>
          <w:tag w:val="Name"/>
          <w:id w:val="976303765"/>
          <w:placeholder>
            <w:docPart w:val="A8824456DC3E427195AF36F146E634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D40C6">
            <w:rPr>
              <w:rFonts w:asciiTheme="majorHAnsi" w:hAnsiTheme="majorHAnsi" w:cstheme="majorHAnsi"/>
              <w:szCs w:val="28"/>
            </w:rPr>
            <w:t>100 Club</w:t>
          </w:r>
        </w:sdtContent>
      </w:sdt>
      <w:r w:rsidR="005E07AC" w:rsidRPr="00483168">
        <w:rPr>
          <w:rFonts w:asciiTheme="majorHAnsi" w:hAnsiTheme="majorHAnsi" w:cstheme="majorHAnsi"/>
          <w:szCs w:val="28"/>
        </w:rPr>
        <w:t xml:space="preserve">100 </w:t>
      </w:r>
      <w:proofErr w:type="gramStart"/>
      <w:r w:rsidR="005E07AC" w:rsidRPr="00483168">
        <w:rPr>
          <w:rFonts w:asciiTheme="majorHAnsi" w:hAnsiTheme="majorHAnsi" w:cstheme="majorHAnsi"/>
          <w:szCs w:val="28"/>
        </w:rPr>
        <w:t>CLUB</w:t>
      </w:r>
      <w:proofErr w:type="gramEnd"/>
      <w:r w:rsidR="005E07AC" w:rsidRPr="00483168">
        <w:rPr>
          <w:rFonts w:asciiTheme="majorHAnsi" w:hAnsiTheme="majorHAnsi" w:cstheme="majorHAnsi"/>
          <w:szCs w:val="28"/>
        </w:rPr>
        <w:t xml:space="preserve"> OF SOLANO/</w:t>
      </w:r>
      <w:r w:rsidR="00BD09DC" w:rsidRPr="00483168">
        <w:rPr>
          <w:rFonts w:asciiTheme="majorHAnsi" w:hAnsiTheme="majorHAnsi" w:cstheme="majorHAnsi"/>
          <w:szCs w:val="28"/>
        </w:rPr>
        <w:t>YOLO COUNTIES</w:t>
      </w:r>
    </w:p>
    <w:p w:rsidR="005E07AC" w:rsidRPr="00483168" w:rsidRDefault="005E07AC" w:rsidP="00483168">
      <w:pPr>
        <w:pStyle w:val="Organization"/>
        <w:tabs>
          <w:tab w:val="left" w:pos="2970"/>
        </w:tabs>
        <w:rPr>
          <w:rFonts w:asciiTheme="majorHAnsi" w:hAnsiTheme="majorHAnsi" w:cstheme="majorHAnsi"/>
          <w:szCs w:val="28"/>
        </w:rPr>
      </w:pPr>
      <w:r w:rsidRPr="00483168">
        <w:rPr>
          <w:rFonts w:asciiTheme="majorHAnsi" w:hAnsiTheme="majorHAnsi" w:cstheme="majorHAnsi"/>
          <w:szCs w:val="28"/>
        </w:rPr>
        <w:t>1</w:t>
      </w:r>
      <w:r w:rsidRPr="00483168">
        <w:rPr>
          <w:rFonts w:asciiTheme="majorHAnsi" w:hAnsiTheme="majorHAnsi" w:cstheme="majorHAnsi"/>
          <w:szCs w:val="28"/>
          <w:vertAlign w:val="superscript"/>
        </w:rPr>
        <w:t>st</w:t>
      </w:r>
      <w:r w:rsidRPr="00483168">
        <w:rPr>
          <w:rFonts w:asciiTheme="majorHAnsi" w:hAnsiTheme="majorHAnsi" w:cstheme="majorHAnsi"/>
          <w:szCs w:val="28"/>
        </w:rPr>
        <w:t xml:space="preserve"> Annual Bill Oren Clay Shoot Committee Meeting</w:t>
      </w:r>
    </w:p>
    <w:p w:rsidR="00272ABC" w:rsidRPr="00483168" w:rsidRDefault="009A34F6" w:rsidP="005578C9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>Meeting Minutes</w:t>
      </w:r>
    </w:p>
    <w:p w:rsidR="009A34F6" w:rsidRPr="00483168" w:rsidRDefault="00841D50" w:rsidP="005578C9">
      <w:pPr>
        <w:pStyle w:val="Heading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August 24, 2017</w:t>
      </w:r>
    </w:p>
    <w:p w:rsidR="009A34F6" w:rsidRPr="00483168" w:rsidRDefault="000534FF" w:rsidP="005578C9">
      <w:pPr>
        <w:pStyle w:val="Heading2"/>
        <w:rPr>
          <w:rFonts w:cstheme="majorHAnsi"/>
          <w:i/>
          <w:sz w:val="28"/>
          <w:szCs w:val="28"/>
        </w:rPr>
      </w:pPr>
      <w:r w:rsidRPr="00483168">
        <w:rPr>
          <w:rFonts w:cstheme="majorHAnsi"/>
          <w:i/>
          <w:sz w:val="28"/>
          <w:szCs w:val="28"/>
        </w:rPr>
        <w:t>Opening</w:t>
      </w:r>
      <w:r w:rsidR="0057095E" w:rsidRPr="00483168">
        <w:rPr>
          <w:rFonts w:cstheme="majorHAnsi"/>
          <w:i/>
          <w:sz w:val="28"/>
          <w:szCs w:val="28"/>
        </w:rPr>
        <w:t>:</w:t>
      </w:r>
    </w:p>
    <w:p w:rsidR="009A34F6" w:rsidRPr="00483168" w:rsidRDefault="009A34F6" w:rsidP="00272AB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The </w:t>
      </w:r>
      <w:r w:rsidR="005E07AC" w:rsidRPr="00483168">
        <w:rPr>
          <w:rFonts w:asciiTheme="majorHAnsi" w:hAnsiTheme="majorHAnsi" w:cstheme="majorHAnsi"/>
          <w:sz w:val="28"/>
          <w:szCs w:val="28"/>
        </w:rPr>
        <w:t>Committee</w:t>
      </w:r>
      <w:r w:rsidRPr="00483168">
        <w:rPr>
          <w:rFonts w:asciiTheme="majorHAnsi" w:hAnsiTheme="majorHAnsi" w:cstheme="majorHAnsi"/>
          <w:sz w:val="28"/>
          <w:szCs w:val="28"/>
        </w:rPr>
        <w:t xml:space="preserve"> meeting of the </w:t>
      </w:r>
      <w:sdt>
        <w:sdtPr>
          <w:rPr>
            <w:rFonts w:asciiTheme="majorHAnsi" w:hAnsiTheme="majorHAnsi" w:cstheme="majorHAnsi"/>
            <w:sz w:val="28"/>
            <w:szCs w:val="28"/>
          </w:rPr>
          <w:alias w:val="Name"/>
          <w:tag w:val="Name"/>
          <w:id w:val="976303776"/>
          <w:placeholder>
            <w:docPart w:val="06666E49A3674B03BBC2EDA425313B9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D40C6">
            <w:rPr>
              <w:rFonts w:asciiTheme="majorHAnsi" w:hAnsiTheme="majorHAnsi" w:cstheme="majorHAnsi"/>
              <w:sz w:val="28"/>
              <w:szCs w:val="28"/>
            </w:rPr>
            <w:t>100 Club</w:t>
          </w:r>
        </w:sdtContent>
      </w:sdt>
      <w:r w:rsidRPr="00483168">
        <w:rPr>
          <w:rFonts w:asciiTheme="majorHAnsi" w:hAnsiTheme="majorHAnsi" w:cstheme="majorHAnsi"/>
          <w:sz w:val="28"/>
          <w:szCs w:val="28"/>
        </w:rPr>
        <w:t xml:space="preserve"> was called to order at </w:t>
      </w:r>
      <w:r w:rsidR="00841D50">
        <w:rPr>
          <w:rFonts w:asciiTheme="majorHAnsi" w:hAnsiTheme="majorHAnsi" w:cstheme="majorHAnsi"/>
          <w:sz w:val="28"/>
          <w:szCs w:val="28"/>
        </w:rPr>
        <w:t>6:19 P.</w:t>
      </w:r>
      <w:r w:rsidR="005E07AC" w:rsidRPr="00483168">
        <w:rPr>
          <w:rFonts w:asciiTheme="majorHAnsi" w:hAnsiTheme="majorHAnsi" w:cstheme="majorHAnsi"/>
          <w:sz w:val="28"/>
          <w:szCs w:val="28"/>
        </w:rPr>
        <w:t xml:space="preserve">M. on </w:t>
      </w:r>
      <w:r w:rsidR="00841D50">
        <w:rPr>
          <w:rFonts w:asciiTheme="majorHAnsi" w:hAnsiTheme="majorHAnsi" w:cstheme="majorHAnsi"/>
          <w:sz w:val="28"/>
          <w:szCs w:val="28"/>
        </w:rPr>
        <w:t>August 24, 2</w:t>
      </w:r>
      <w:r w:rsidR="0076503A" w:rsidRPr="00483168">
        <w:rPr>
          <w:rFonts w:asciiTheme="majorHAnsi" w:hAnsiTheme="majorHAnsi" w:cstheme="majorHAnsi"/>
          <w:sz w:val="28"/>
          <w:szCs w:val="28"/>
        </w:rPr>
        <w:t>017,</w:t>
      </w:r>
      <w:r w:rsidRPr="00483168">
        <w:rPr>
          <w:rFonts w:asciiTheme="majorHAnsi" w:hAnsiTheme="majorHAnsi" w:cstheme="majorHAnsi"/>
          <w:sz w:val="28"/>
          <w:szCs w:val="28"/>
        </w:rPr>
        <w:t xml:space="preserve"> by</w:t>
      </w:r>
      <w:r w:rsidR="00272ABC" w:rsidRPr="00483168">
        <w:rPr>
          <w:rFonts w:asciiTheme="majorHAnsi" w:hAnsiTheme="majorHAnsi" w:cstheme="majorHAnsi"/>
          <w:sz w:val="28"/>
          <w:szCs w:val="28"/>
        </w:rPr>
        <w:t xml:space="preserve"> </w:t>
      </w:r>
      <w:r w:rsidR="005E07AC" w:rsidRPr="00483168">
        <w:rPr>
          <w:rFonts w:asciiTheme="majorHAnsi" w:hAnsiTheme="majorHAnsi" w:cstheme="majorHAnsi"/>
          <w:sz w:val="28"/>
          <w:szCs w:val="28"/>
        </w:rPr>
        <w:t>Ron Turner.</w:t>
      </w:r>
    </w:p>
    <w:p w:rsidR="00393B52" w:rsidRPr="00483168" w:rsidRDefault="00393B52" w:rsidP="00272AB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The meeting was called to order.  </w:t>
      </w:r>
    </w:p>
    <w:p w:rsidR="009A34F6" w:rsidRPr="00483168" w:rsidRDefault="000534FF" w:rsidP="005578C9">
      <w:pPr>
        <w:pStyle w:val="Heading2"/>
        <w:rPr>
          <w:rFonts w:cstheme="majorHAnsi"/>
          <w:i/>
          <w:sz w:val="28"/>
          <w:szCs w:val="28"/>
        </w:rPr>
      </w:pPr>
      <w:r w:rsidRPr="00483168">
        <w:rPr>
          <w:rFonts w:cstheme="majorHAnsi"/>
          <w:i/>
          <w:sz w:val="28"/>
          <w:szCs w:val="28"/>
        </w:rPr>
        <w:t>Present</w:t>
      </w:r>
      <w:r w:rsidR="0057095E" w:rsidRPr="00483168">
        <w:rPr>
          <w:rFonts w:cstheme="majorHAnsi"/>
          <w:i/>
          <w:sz w:val="28"/>
          <w:szCs w:val="28"/>
        </w:rPr>
        <w:t>:</w:t>
      </w:r>
    </w:p>
    <w:p w:rsidR="005E07AC" w:rsidRPr="00483168" w:rsidRDefault="005E07AC" w:rsidP="005E07AC">
      <w:pPr>
        <w:rPr>
          <w:rFonts w:asciiTheme="majorHAnsi" w:hAnsiTheme="majorHAnsi" w:cstheme="majorHAnsi"/>
          <w:sz w:val="28"/>
          <w:szCs w:val="28"/>
        </w:rPr>
      </w:pPr>
      <w:r w:rsidRPr="00483168">
        <w:rPr>
          <w:rFonts w:asciiTheme="majorHAnsi" w:hAnsiTheme="majorHAnsi" w:cstheme="majorHAnsi"/>
          <w:sz w:val="28"/>
          <w:szCs w:val="28"/>
        </w:rPr>
        <w:t xml:space="preserve">Ron Turner, Henry </w:t>
      </w:r>
      <w:proofErr w:type="spellStart"/>
      <w:r w:rsidRPr="00483168">
        <w:rPr>
          <w:rFonts w:asciiTheme="majorHAnsi" w:hAnsiTheme="majorHAnsi" w:cstheme="majorHAnsi"/>
          <w:sz w:val="28"/>
          <w:szCs w:val="28"/>
        </w:rPr>
        <w:t>Giovannetti</w:t>
      </w:r>
      <w:proofErr w:type="spellEnd"/>
      <w:r w:rsidRPr="00483168">
        <w:rPr>
          <w:rFonts w:asciiTheme="majorHAnsi" w:hAnsiTheme="majorHAnsi" w:cstheme="majorHAnsi"/>
          <w:sz w:val="28"/>
          <w:szCs w:val="28"/>
        </w:rPr>
        <w:t>, Sondra Cardwell, Margie K</w:t>
      </w:r>
      <w:r w:rsidR="00146C6A" w:rsidRPr="00483168">
        <w:rPr>
          <w:rFonts w:asciiTheme="majorHAnsi" w:hAnsiTheme="majorHAnsi" w:cstheme="majorHAnsi"/>
          <w:sz w:val="28"/>
          <w:szCs w:val="28"/>
        </w:rPr>
        <w:t>e</w:t>
      </w:r>
      <w:r w:rsidRPr="00483168">
        <w:rPr>
          <w:rFonts w:asciiTheme="majorHAnsi" w:hAnsiTheme="majorHAnsi" w:cstheme="majorHAnsi"/>
          <w:sz w:val="28"/>
          <w:szCs w:val="28"/>
        </w:rPr>
        <w:t>ck, Rod Kick</w:t>
      </w:r>
      <w:r w:rsidR="00841D50">
        <w:rPr>
          <w:rFonts w:asciiTheme="majorHAnsi" w:hAnsiTheme="majorHAnsi" w:cstheme="majorHAnsi"/>
          <w:sz w:val="28"/>
          <w:szCs w:val="28"/>
        </w:rPr>
        <w:t xml:space="preserve">, </w:t>
      </w:r>
      <w:r w:rsidRPr="00483168">
        <w:rPr>
          <w:rFonts w:asciiTheme="majorHAnsi" w:hAnsiTheme="majorHAnsi" w:cstheme="majorHAnsi"/>
          <w:sz w:val="28"/>
          <w:szCs w:val="28"/>
        </w:rPr>
        <w:t>Joyce</w:t>
      </w:r>
      <w:r w:rsidR="00146C6A" w:rsidRPr="00483168">
        <w:rPr>
          <w:rFonts w:asciiTheme="majorHAnsi" w:hAnsiTheme="majorHAnsi" w:cstheme="majorHAnsi"/>
          <w:sz w:val="28"/>
          <w:szCs w:val="28"/>
        </w:rPr>
        <w:t xml:space="preserve"> Oren</w:t>
      </w:r>
      <w:r w:rsidRPr="00483168">
        <w:rPr>
          <w:rFonts w:asciiTheme="majorHAnsi" w:hAnsiTheme="majorHAnsi" w:cstheme="majorHAnsi"/>
          <w:sz w:val="28"/>
          <w:szCs w:val="28"/>
        </w:rPr>
        <w:t xml:space="preserve">, </w:t>
      </w:r>
      <w:r w:rsidR="0076503A" w:rsidRPr="00483168">
        <w:rPr>
          <w:rFonts w:asciiTheme="majorHAnsi" w:hAnsiTheme="majorHAnsi" w:cstheme="majorHAnsi"/>
          <w:sz w:val="28"/>
          <w:szCs w:val="28"/>
        </w:rPr>
        <w:t xml:space="preserve">Linda Lewis, </w:t>
      </w:r>
      <w:r w:rsidR="00841D50">
        <w:rPr>
          <w:rFonts w:asciiTheme="majorHAnsi" w:hAnsiTheme="majorHAnsi" w:cstheme="majorHAnsi"/>
          <w:sz w:val="28"/>
          <w:szCs w:val="28"/>
        </w:rPr>
        <w:t>Gail Forte</w:t>
      </w:r>
      <w:r w:rsidR="0076503A" w:rsidRPr="00483168">
        <w:rPr>
          <w:rFonts w:asciiTheme="majorHAnsi" w:hAnsiTheme="majorHAnsi" w:cstheme="majorHAnsi"/>
          <w:sz w:val="28"/>
          <w:szCs w:val="28"/>
        </w:rPr>
        <w:t xml:space="preserve">, </w:t>
      </w:r>
      <w:r w:rsidR="00841D50">
        <w:rPr>
          <w:rFonts w:asciiTheme="majorHAnsi" w:hAnsiTheme="majorHAnsi" w:cstheme="majorHAnsi"/>
          <w:sz w:val="28"/>
          <w:szCs w:val="28"/>
        </w:rPr>
        <w:t xml:space="preserve">Joanne </w:t>
      </w:r>
      <w:proofErr w:type="spellStart"/>
      <w:r w:rsidR="00841D50">
        <w:rPr>
          <w:rFonts w:asciiTheme="majorHAnsi" w:hAnsiTheme="majorHAnsi" w:cstheme="majorHAnsi"/>
          <w:sz w:val="28"/>
          <w:szCs w:val="28"/>
        </w:rPr>
        <w:t>Butsko</w:t>
      </w:r>
      <w:proofErr w:type="spellEnd"/>
      <w:r w:rsidR="00841D50">
        <w:rPr>
          <w:rFonts w:asciiTheme="majorHAnsi" w:hAnsiTheme="majorHAnsi" w:cstheme="majorHAnsi"/>
          <w:sz w:val="28"/>
          <w:szCs w:val="28"/>
        </w:rPr>
        <w:t>, Amanda Garrison, &amp;</w:t>
      </w:r>
      <w:r w:rsidR="00146C6A" w:rsidRPr="00483168">
        <w:rPr>
          <w:rFonts w:asciiTheme="majorHAnsi" w:hAnsiTheme="majorHAnsi" w:cstheme="majorHAnsi"/>
          <w:sz w:val="28"/>
          <w:szCs w:val="28"/>
        </w:rPr>
        <w:t xml:space="preserve">Mona </w:t>
      </w:r>
      <w:proofErr w:type="spellStart"/>
      <w:proofErr w:type="gramStart"/>
      <w:r w:rsidR="00146C6A" w:rsidRPr="00483168">
        <w:rPr>
          <w:rFonts w:asciiTheme="majorHAnsi" w:hAnsiTheme="majorHAnsi" w:cstheme="majorHAnsi"/>
          <w:sz w:val="28"/>
          <w:szCs w:val="28"/>
        </w:rPr>
        <w:t>Hunley</w:t>
      </w:r>
      <w:proofErr w:type="spellEnd"/>
      <w:r w:rsidR="00146C6A" w:rsidRPr="00483168">
        <w:rPr>
          <w:rFonts w:asciiTheme="majorHAnsi" w:hAnsiTheme="majorHAnsi" w:cstheme="majorHAnsi"/>
          <w:sz w:val="28"/>
          <w:szCs w:val="28"/>
        </w:rPr>
        <w:t xml:space="preserve"> .</w:t>
      </w:r>
      <w:proofErr w:type="gramEnd"/>
      <w:r w:rsidR="00146C6A" w:rsidRPr="0048316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41D50" w:rsidRDefault="00841D50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Status:</w:t>
      </w:r>
    </w:p>
    <w:p w:rsidR="00841D50" w:rsidRDefault="00841D50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Shoot is rapidly approaching.  We have an article in the </w:t>
      </w:r>
      <w:r w:rsidR="004F57A4">
        <w:rPr>
          <w:rFonts w:asciiTheme="majorHAnsi" w:hAnsiTheme="majorHAnsi" w:cstheme="majorHAnsi"/>
          <w:sz w:val="28"/>
          <w:szCs w:val="28"/>
        </w:rPr>
        <w:t>Your Town</w:t>
      </w:r>
      <w:r>
        <w:rPr>
          <w:rFonts w:asciiTheme="majorHAnsi" w:hAnsiTheme="majorHAnsi" w:cstheme="majorHAnsi"/>
          <w:sz w:val="28"/>
          <w:szCs w:val="28"/>
        </w:rPr>
        <w:t xml:space="preserve"> Magazine.</w:t>
      </w:r>
    </w:p>
    <w:p w:rsidR="00841D50" w:rsidRDefault="00841D50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Farm emails have been sent out to Yolo County</w:t>
      </w:r>
    </w:p>
    <w:p w:rsidR="00841D50" w:rsidRDefault="00841D50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news media</w:t>
      </w:r>
    </w:p>
    <w:p w:rsidR="00841D50" w:rsidRDefault="00841D50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Social Media (Facebook) has 746 contacts and it has two boosts.</w:t>
      </w:r>
    </w:p>
    <w:p w:rsidR="00841D50" w:rsidRDefault="00841D50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Buckles:</w:t>
      </w:r>
    </w:p>
    <w:p w:rsidR="00841D50" w:rsidRDefault="00841D50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Eagle Eye Engraving took care of the buckles.  If we decide to sell them in the future, the suggested price would be $25.00 to $30.00 each.</w:t>
      </w:r>
    </w:p>
    <w:p w:rsidR="00AE47B7" w:rsidRDefault="001F295C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1F295C">
        <w:rPr>
          <w:rFonts w:asciiTheme="majorHAnsi" w:hAnsiTheme="majorHAnsi" w:cstheme="majorHAnsi"/>
          <w:b/>
          <w:i/>
          <w:sz w:val="28"/>
          <w:szCs w:val="28"/>
        </w:rPr>
        <w:t>Raffle Prizes:</w:t>
      </w:r>
    </w:p>
    <w:p w:rsidR="001F295C" w:rsidRDefault="001F295C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 have a variety of raffle prizes.  The baskets will be put together on Thursday, August 31</w:t>
      </w:r>
      <w:r w:rsidRPr="001F295C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</w:rPr>
        <w:t>.    We are still accepting raffle donations.</w:t>
      </w:r>
    </w:p>
    <w:p w:rsidR="004F57A4" w:rsidRDefault="004F57A4" w:rsidP="005E07AC">
      <w:pPr>
        <w:rPr>
          <w:rFonts w:asciiTheme="majorHAnsi" w:hAnsiTheme="majorHAnsi" w:cstheme="majorHAnsi"/>
          <w:sz w:val="28"/>
          <w:szCs w:val="28"/>
        </w:rPr>
      </w:pPr>
    </w:p>
    <w:p w:rsidR="001F295C" w:rsidRDefault="001F295C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1F295C">
        <w:rPr>
          <w:rFonts w:asciiTheme="majorHAnsi" w:hAnsiTheme="majorHAnsi" w:cstheme="majorHAnsi"/>
          <w:b/>
          <w:i/>
          <w:sz w:val="28"/>
          <w:szCs w:val="28"/>
        </w:rPr>
        <w:lastRenderedPageBreak/>
        <w:t>Hats:</w:t>
      </w:r>
    </w:p>
    <w:p w:rsidR="00ED40C6" w:rsidRDefault="001F295C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Duprat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took care of the cost for the hats.  150 were ordered.  </w:t>
      </w:r>
    </w:p>
    <w:p w:rsidR="001F295C" w:rsidRDefault="001F295C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1F295C">
        <w:rPr>
          <w:rFonts w:asciiTheme="majorHAnsi" w:hAnsiTheme="majorHAnsi" w:cstheme="majorHAnsi"/>
          <w:b/>
          <w:i/>
          <w:sz w:val="28"/>
          <w:szCs w:val="28"/>
        </w:rPr>
        <w:t>Lunch:</w:t>
      </w:r>
    </w:p>
    <w:p w:rsidR="001F295C" w:rsidRDefault="001F295C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Because of donations, the cost of the lunch has been covered.</w:t>
      </w:r>
    </w:p>
    <w:p w:rsidR="001F295C" w:rsidRDefault="001F295C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1F295C">
        <w:rPr>
          <w:rFonts w:asciiTheme="majorHAnsi" w:hAnsiTheme="majorHAnsi" w:cstheme="majorHAnsi"/>
          <w:b/>
          <w:i/>
          <w:sz w:val="28"/>
          <w:szCs w:val="28"/>
        </w:rPr>
        <w:t>Event:</w:t>
      </w:r>
    </w:p>
    <w:p w:rsidR="002A495A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 of August 23</w:t>
      </w:r>
      <w:r w:rsidRPr="002A495A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 xml:space="preserve">, we have added thirty-six shooters.  </w:t>
      </w:r>
    </w:p>
    <w:p w:rsidR="002A495A" w:rsidRDefault="002A495A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2A495A">
        <w:rPr>
          <w:rFonts w:asciiTheme="majorHAnsi" w:hAnsiTheme="majorHAnsi" w:cstheme="majorHAnsi"/>
          <w:b/>
          <w:i/>
          <w:sz w:val="28"/>
          <w:szCs w:val="28"/>
        </w:rPr>
        <w:t>Sponsors:</w:t>
      </w:r>
    </w:p>
    <w:p w:rsidR="002A495A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Operating Engineers and Cache Creek are sponsors.  We are anticipating ten more sponsors.  We can still take additional sponsors.  The cut off for sponsors is August 25</w:t>
      </w:r>
      <w:r w:rsidRPr="002A495A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.   We will need the donations by August 29</w:t>
      </w:r>
      <w:r w:rsidRPr="002A495A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2A495A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 of right now, we have:</w:t>
      </w:r>
    </w:p>
    <w:p w:rsidR="00ED40C6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17</w:t>
      </w:r>
      <w:r w:rsidR="00ED40C6">
        <w:rPr>
          <w:rFonts w:asciiTheme="majorHAnsi" w:hAnsiTheme="majorHAnsi" w:cstheme="majorHAnsi"/>
          <w:sz w:val="28"/>
          <w:szCs w:val="28"/>
        </w:rPr>
        <w:t xml:space="preserve"> Sign Sponsors</w:t>
      </w:r>
    </w:p>
    <w:p w:rsidR="002A495A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ED40C6">
        <w:rPr>
          <w:rFonts w:asciiTheme="majorHAnsi" w:hAnsiTheme="majorHAnsi" w:cstheme="majorHAnsi"/>
          <w:sz w:val="28"/>
          <w:szCs w:val="28"/>
        </w:rPr>
        <w:t xml:space="preserve"> Bronze </w:t>
      </w:r>
      <w:r>
        <w:rPr>
          <w:rFonts w:asciiTheme="majorHAnsi" w:hAnsiTheme="majorHAnsi" w:cstheme="majorHAnsi"/>
          <w:sz w:val="28"/>
          <w:szCs w:val="28"/>
        </w:rPr>
        <w:t>Sponsors</w:t>
      </w:r>
    </w:p>
    <w:p w:rsidR="002A495A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="00ED40C6">
        <w:rPr>
          <w:rFonts w:asciiTheme="majorHAnsi" w:hAnsiTheme="majorHAnsi" w:cstheme="majorHAnsi"/>
          <w:sz w:val="28"/>
          <w:szCs w:val="28"/>
        </w:rPr>
        <w:t xml:space="preserve"> Silver</w:t>
      </w:r>
      <w:r>
        <w:rPr>
          <w:rFonts w:asciiTheme="majorHAnsi" w:hAnsiTheme="majorHAnsi" w:cstheme="majorHAnsi"/>
          <w:sz w:val="28"/>
          <w:szCs w:val="28"/>
        </w:rPr>
        <w:t xml:space="preserve"> Sponsors </w:t>
      </w:r>
    </w:p>
    <w:p w:rsidR="002A495A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 </w:t>
      </w:r>
      <w:r w:rsidR="00ED40C6">
        <w:rPr>
          <w:rFonts w:asciiTheme="majorHAnsi" w:hAnsiTheme="majorHAnsi" w:cstheme="majorHAnsi"/>
          <w:sz w:val="28"/>
          <w:szCs w:val="28"/>
        </w:rPr>
        <w:t>Gold Sponsors</w:t>
      </w:r>
    </w:p>
    <w:p w:rsidR="002A495A" w:rsidRDefault="002A495A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Sportsman Warehouse covered the cost for the Goody Bags.</w:t>
      </w:r>
    </w:p>
    <w:p w:rsidR="002A495A" w:rsidRPr="004F57A4" w:rsidRDefault="002A495A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4F57A4">
        <w:rPr>
          <w:rFonts w:asciiTheme="majorHAnsi" w:hAnsiTheme="majorHAnsi" w:cstheme="majorHAnsi"/>
          <w:b/>
          <w:i/>
          <w:sz w:val="28"/>
          <w:szCs w:val="28"/>
        </w:rPr>
        <w:t>Special Raffle:</w:t>
      </w:r>
    </w:p>
    <w:p w:rsidR="002A495A" w:rsidRDefault="004F57A4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paperwork has been taken care of for the guns to be raffled off.</w:t>
      </w:r>
    </w:p>
    <w:p w:rsidR="004F57A4" w:rsidRDefault="004F57A4" w:rsidP="005E07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 meeting:</w:t>
      </w:r>
    </w:p>
    <w:p w:rsidR="00D31611" w:rsidRDefault="004F57A4" w:rsidP="005E07AC">
      <w:p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September 6</w:t>
      </w:r>
      <w:r w:rsidRPr="004F57A4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at 6:15 P.M.  Rockville Inn.  We will make a checklist to make sure we have everything we need on the day of the event.</w:t>
      </w:r>
    </w:p>
    <w:sectPr w:rsidR="00D31611" w:rsidSect="004F57A4">
      <w:footerReference w:type="default" r:id="rId10"/>
      <w:pgSz w:w="12240" w:h="15840"/>
      <w:pgMar w:top="1584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1E" w:rsidRDefault="0061531E" w:rsidP="00862282">
      <w:pPr>
        <w:spacing w:after="0" w:line="240" w:lineRule="auto"/>
      </w:pPr>
      <w:r>
        <w:separator/>
      </w:r>
    </w:p>
  </w:endnote>
  <w:endnote w:type="continuationSeparator" w:id="0">
    <w:p w:rsidR="0061531E" w:rsidRDefault="0061531E" w:rsidP="0086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4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282" w:rsidRDefault="00862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282" w:rsidRDefault="008622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1E" w:rsidRDefault="0061531E" w:rsidP="00862282">
      <w:pPr>
        <w:spacing w:after="0" w:line="240" w:lineRule="auto"/>
      </w:pPr>
      <w:r>
        <w:separator/>
      </w:r>
    </w:p>
  </w:footnote>
  <w:footnote w:type="continuationSeparator" w:id="0">
    <w:p w:rsidR="0061531E" w:rsidRDefault="0061531E" w:rsidP="0086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13DFF"/>
    <w:multiLevelType w:val="hybridMultilevel"/>
    <w:tmpl w:val="29F89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21F9C"/>
    <w:multiLevelType w:val="hybridMultilevel"/>
    <w:tmpl w:val="C4081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C40D6"/>
    <w:multiLevelType w:val="hybridMultilevel"/>
    <w:tmpl w:val="0B6E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63D"/>
    <w:multiLevelType w:val="hybridMultilevel"/>
    <w:tmpl w:val="F306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04EC0"/>
    <w:multiLevelType w:val="hybridMultilevel"/>
    <w:tmpl w:val="E1E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816ED"/>
    <w:multiLevelType w:val="hybridMultilevel"/>
    <w:tmpl w:val="7FC8B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5F83"/>
    <w:multiLevelType w:val="hybridMultilevel"/>
    <w:tmpl w:val="BBA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E3E17"/>
    <w:multiLevelType w:val="hybridMultilevel"/>
    <w:tmpl w:val="957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91659"/>
    <w:multiLevelType w:val="hybridMultilevel"/>
    <w:tmpl w:val="13EC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76D74"/>
    <w:multiLevelType w:val="hybridMultilevel"/>
    <w:tmpl w:val="ABBA7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3619A"/>
    <w:multiLevelType w:val="hybridMultilevel"/>
    <w:tmpl w:val="21D66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F41B6"/>
    <w:multiLevelType w:val="hybridMultilevel"/>
    <w:tmpl w:val="5ED21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D769F"/>
    <w:multiLevelType w:val="hybridMultilevel"/>
    <w:tmpl w:val="2AC4E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1"/>
  </w:num>
  <w:num w:numId="14">
    <w:abstractNumId w:val="16"/>
  </w:num>
  <w:num w:numId="15">
    <w:abstractNumId w:val="12"/>
  </w:num>
  <w:num w:numId="16">
    <w:abstractNumId w:val="23"/>
  </w:num>
  <w:num w:numId="17">
    <w:abstractNumId w:val="22"/>
  </w:num>
  <w:num w:numId="18">
    <w:abstractNumId w:val="20"/>
  </w:num>
  <w:num w:numId="19">
    <w:abstractNumId w:val="19"/>
  </w:num>
  <w:num w:numId="20">
    <w:abstractNumId w:val="13"/>
  </w:num>
  <w:num w:numId="21">
    <w:abstractNumId w:val="14"/>
  </w:num>
  <w:num w:numId="22">
    <w:abstractNumId w:val="17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C"/>
    <w:rsid w:val="000534FF"/>
    <w:rsid w:val="00146C6A"/>
    <w:rsid w:val="001F295C"/>
    <w:rsid w:val="00242BC7"/>
    <w:rsid w:val="00272ABC"/>
    <w:rsid w:val="002A495A"/>
    <w:rsid w:val="00306F07"/>
    <w:rsid w:val="00316C23"/>
    <w:rsid w:val="00393B52"/>
    <w:rsid w:val="00465180"/>
    <w:rsid w:val="00483168"/>
    <w:rsid w:val="00490CCA"/>
    <w:rsid w:val="004C63E2"/>
    <w:rsid w:val="004F57A4"/>
    <w:rsid w:val="005578C9"/>
    <w:rsid w:val="0057095E"/>
    <w:rsid w:val="00570B5A"/>
    <w:rsid w:val="00587A32"/>
    <w:rsid w:val="005E07AC"/>
    <w:rsid w:val="0061531E"/>
    <w:rsid w:val="0069738C"/>
    <w:rsid w:val="0076503A"/>
    <w:rsid w:val="007A7031"/>
    <w:rsid w:val="00841D50"/>
    <w:rsid w:val="00862282"/>
    <w:rsid w:val="009A1CC9"/>
    <w:rsid w:val="009A34F6"/>
    <w:rsid w:val="00A1127D"/>
    <w:rsid w:val="00A32DE9"/>
    <w:rsid w:val="00AE47B7"/>
    <w:rsid w:val="00B0765F"/>
    <w:rsid w:val="00BD09DC"/>
    <w:rsid w:val="00D31611"/>
    <w:rsid w:val="00DB3CF3"/>
    <w:rsid w:val="00E44288"/>
    <w:rsid w:val="00E824F4"/>
    <w:rsid w:val="00ED40C6"/>
    <w:rsid w:val="00F325EE"/>
    <w:rsid w:val="00F756A7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5E0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E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unhideWhenUsed/>
    <w:rsid w:val="00570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228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82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5E0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E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unhideWhenUsed/>
    <w:rsid w:val="00570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228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28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8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re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24456DC3E427195AF36F146E6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E954-0F39-4C7B-8FDF-FA1A3A8B7252}"/>
      </w:docPartPr>
      <w:docPartBody>
        <w:p w:rsidR="00DA7A5B" w:rsidRDefault="00DA7A5B">
          <w:pPr>
            <w:pStyle w:val="A8824456DC3E427195AF36F146E63431"/>
          </w:pPr>
          <w:r>
            <w:t>[Organization/Committee Name]</w:t>
          </w:r>
        </w:p>
      </w:docPartBody>
    </w:docPart>
    <w:docPart>
      <w:docPartPr>
        <w:name w:val="06666E49A3674B03BBC2EDA42531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6D66-40F7-43AD-9D68-754927CCF91C}"/>
      </w:docPartPr>
      <w:docPartBody>
        <w:p w:rsidR="00DA7A5B" w:rsidRDefault="00DA7A5B">
          <w:pPr>
            <w:pStyle w:val="06666E49A3674B03BBC2EDA425313B9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5B"/>
    <w:rsid w:val="009E1560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24456DC3E427195AF36F146E63431">
    <w:name w:val="A8824456DC3E427195AF36F146E63431"/>
  </w:style>
  <w:style w:type="paragraph" w:customStyle="1" w:styleId="1AA2A97E243B47D99D76FAAAAD3FEE56">
    <w:name w:val="1AA2A97E243B47D99D76FAAAAD3FEE56"/>
  </w:style>
  <w:style w:type="paragraph" w:customStyle="1" w:styleId="06666E49A3674B03BBC2EDA425313B97">
    <w:name w:val="06666E49A3674B03BBC2EDA425313B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550B712C6B4D56945E3D89FA6DE6D7">
    <w:name w:val="AC550B712C6B4D56945E3D89FA6DE6D7"/>
  </w:style>
  <w:style w:type="paragraph" w:customStyle="1" w:styleId="626D6CAE15C945EFB61F6CD3A7DED6E9">
    <w:name w:val="626D6CAE15C945EFB61F6CD3A7DED6E9"/>
  </w:style>
  <w:style w:type="paragraph" w:customStyle="1" w:styleId="8260B124A0DD459BB65331955673C075">
    <w:name w:val="8260B124A0DD459BB65331955673C075"/>
  </w:style>
  <w:style w:type="paragraph" w:customStyle="1" w:styleId="9EDCFFFC4F93406B9D111967E1275A36">
    <w:name w:val="9EDCFFFC4F93406B9D111967E1275A36"/>
  </w:style>
  <w:style w:type="paragraph" w:customStyle="1" w:styleId="F3CCDF604E914411997E89743E1C006A">
    <w:name w:val="F3CCDF604E914411997E89743E1C006A"/>
  </w:style>
  <w:style w:type="paragraph" w:customStyle="1" w:styleId="6ED3B1853D794EDDA1E376B6335749F9">
    <w:name w:val="6ED3B1853D794EDDA1E376B6335749F9"/>
  </w:style>
  <w:style w:type="paragraph" w:customStyle="1" w:styleId="281790B0E82943808D4EA083384C9740">
    <w:name w:val="281790B0E82943808D4EA083384C9740"/>
  </w:style>
  <w:style w:type="paragraph" w:customStyle="1" w:styleId="E936E3E51523478F963E9E8122787263">
    <w:name w:val="E936E3E51523478F963E9E8122787263"/>
  </w:style>
  <w:style w:type="paragraph" w:customStyle="1" w:styleId="48BCB9A931AF4CAB87D1FF070FA43E96">
    <w:name w:val="48BCB9A931AF4CAB87D1FF070FA43E96"/>
  </w:style>
  <w:style w:type="paragraph" w:customStyle="1" w:styleId="10071CF7C37249249E4F15E13B32ACBA">
    <w:name w:val="10071CF7C37249249E4F15E13B32ACBA"/>
  </w:style>
  <w:style w:type="paragraph" w:customStyle="1" w:styleId="3E92C31F8EE54CFAB38EB63F87C2CEF9">
    <w:name w:val="3E92C31F8EE54CFAB38EB63F87C2CEF9"/>
  </w:style>
  <w:style w:type="paragraph" w:customStyle="1" w:styleId="E9E3141A56F74F19AB0B3E5C2E1D22AA">
    <w:name w:val="E9E3141A56F74F19AB0B3E5C2E1D22AA"/>
  </w:style>
  <w:style w:type="paragraph" w:customStyle="1" w:styleId="5C5A7146B60F4FEB9D23F514AE11BA5E">
    <w:name w:val="5C5A7146B60F4FEB9D23F514AE11BA5E"/>
  </w:style>
  <w:style w:type="paragraph" w:customStyle="1" w:styleId="40D244E56576446284DF77C74F0EA69D">
    <w:name w:val="40D244E56576446284DF77C74F0EA69D"/>
  </w:style>
  <w:style w:type="paragraph" w:customStyle="1" w:styleId="8E96F36181F742998ABD7DFBF550BF59">
    <w:name w:val="8E96F36181F742998ABD7DFBF550BF59"/>
  </w:style>
  <w:style w:type="paragraph" w:customStyle="1" w:styleId="CC232D1282B546ADB7E7F63C576A6BFB">
    <w:name w:val="CC232D1282B546ADB7E7F63C576A6BFB"/>
  </w:style>
  <w:style w:type="paragraph" w:customStyle="1" w:styleId="C07FFD73690E448D824BA651010902B2">
    <w:name w:val="C07FFD73690E448D824BA651010902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24456DC3E427195AF36F146E63431">
    <w:name w:val="A8824456DC3E427195AF36F146E63431"/>
  </w:style>
  <w:style w:type="paragraph" w:customStyle="1" w:styleId="1AA2A97E243B47D99D76FAAAAD3FEE56">
    <w:name w:val="1AA2A97E243B47D99D76FAAAAD3FEE56"/>
  </w:style>
  <w:style w:type="paragraph" w:customStyle="1" w:styleId="06666E49A3674B03BBC2EDA425313B97">
    <w:name w:val="06666E49A3674B03BBC2EDA425313B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550B712C6B4D56945E3D89FA6DE6D7">
    <w:name w:val="AC550B712C6B4D56945E3D89FA6DE6D7"/>
  </w:style>
  <w:style w:type="paragraph" w:customStyle="1" w:styleId="626D6CAE15C945EFB61F6CD3A7DED6E9">
    <w:name w:val="626D6CAE15C945EFB61F6CD3A7DED6E9"/>
  </w:style>
  <w:style w:type="paragraph" w:customStyle="1" w:styleId="8260B124A0DD459BB65331955673C075">
    <w:name w:val="8260B124A0DD459BB65331955673C075"/>
  </w:style>
  <w:style w:type="paragraph" w:customStyle="1" w:styleId="9EDCFFFC4F93406B9D111967E1275A36">
    <w:name w:val="9EDCFFFC4F93406B9D111967E1275A36"/>
  </w:style>
  <w:style w:type="paragraph" w:customStyle="1" w:styleId="F3CCDF604E914411997E89743E1C006A">
    <w:name w:val="F3CCDF604E914411997E89743E1C006A"/>
  </w:style>
  <w:style w:type="paragraph" w:customStyle="1" w:styleId="6ED3B1853D794EDDA1E376B6335749F9">
    <w:name w:val="6ED3B1853D794EDDA1E376B6335749F9"/>
  </w:style>
  <w:style w:type="paragraph" w:customStyle="1" w:styleId="281790B0E82943808D4EA083384C9740">
    <w:name w:val="281790B0E82943808D4EA083384C9740"/>
  </w:style>
  <w:style w:type="paragraph" w:customStyle="1" w:styleId="E936E3E51523478F963E9E8122787263">
    <w:name w:val="E936E3E51523478F963E9E8122787263"/>
  </w:style>
  <w:style w:type="paragraph" w:customStyle="1" w:styleId="48BCB9A931AF4CAB87D1FF070FA43E96">
    <w:name w:val="48BCB9A931AF4CAB87D1FF070FA43E96"/>
  </w:style>
  <w:style w:type="paragraph" w:customStyle="1" w:styleId="10071CF7C37249249E4F15E13B32ACBA">
    <w:name w:val="10071CF7C37249249E4F15E13B32ACBA"/>
  </w:style>
  <w:style w:type="paragraph" w:customStyle="1" w:styleId="3E92C31F8EE54CFAB38EB63F87C2CEF9">
    <w:name w:val="3E92C31F8EE54CFAB38EB63F87C2CEF9"/>
  </w:style>
  <w:style w:type="paragraph" w:customStyle="1" w:styleId="E9E3141A56F74F19AB0B3E5C2E1D22AA">
    <w:name w:val="E9E3141A56F74F19AB0B3E5C2E1D22AA"/>
  </w:style>
  <w:style w:type="paragraph" w:customStyle="1" w:styleId="5C5A7146B60F4FEB9D23F514AE11BA5E">
    <w:name w:val="5C5A7146B60F4FEB9D23F514AE11BA5E"/>
  </w:style>
  <w:style w:type="paragraph" w:customStyle="1" w:styleId="40D244E56576446284DF77C74F0EA69D">
    <w:name w:val="40D244E56576446284DF77C74F0EA69D"/>
  </w:style>
  <w:style w:type="paragraph" w:customStyle="1" w:styleId="8E96F36181F742998ABD7DFBF550BF59">
    <w:name w:val="8E96F36181F742998ABD7DFBF550BF59"/>
  </w:style>
  <w:style w:type="paragraph" w:customStyle="1" w:styleId="CC232D1282B546ADB7E7F63C576A6BFB">
    <w:name w:val="CC232D1282B546ADB7E7F63C576A6BFB"/>
  </w:style>
  <w:style w:type="paragraph" w:customStyle="1" w:styleId="C07FFD73690E448D824BA651010902B2">
    <w:name w:val="C07FFD73690E448D824BA65101090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4816F-2165-FF46-9477-3511C81B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\Users\turnerre\AppData\Roaming\Microsoft\Templates\MS_FormalMeetingMinutes.dotx</Template>
  <TotalTime>0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Legislative Data Center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100 Club</dc:subject>
  <dc:creator>Turner, Ron</dc:creator>
  <cp:lastModifiedBy>Curt Fujii</cp:lastModifiedBy>
  <cp:revision>2</cp:revision>
  <cp:lastPrinted>2017-08-27T23:24:00Z</cp:lastPrinted>
  <dcterms:created xsi:type="dcterms:W3CDTF">2017-09-06T22:54:00Z</dcterms:created>
  <dcterms:modified xsi:type="dcterms:W3CDTF">2017-09-06T22:54:00Z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